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8667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Дело № 5-</w:t>
      </w:r>
      <w:r w:rsidR="005D2BCA">
        <w:rPr>
          <w:rFonts w:ascii="Times New Roman" w:hAnsi="Times New Roman" w:cs="Times New Roman"/>
          <w:sz w:val="26"/>
          <w:szCs w:val="26"/>
        </w:rPr>
        <w:t>92</w:t>
      </w:r>
      <w:r w:rsidRPr="008667D0" w:rsidR="007B5549">
        <w:rPr>
          <w:rFonts w:ascii="Times New Roman" w:hAnsi="Times New Roman" w:cs="Times New Roman"/>
          <w:sz w:val="26"/>
          <w:szCs w:val="26"/>
        </w:rPr>
        <w:t>-</w:t>
      </w:r>
      <w:r w:rsidRPr="008667D0">
        <w:rPr>
          <w:rFonts w:ascii="Times New Roman" w:hAnsi="Times New Roman" w:cs="Times New Roman"/>
          <w:sz w:val="26"/>
          <w:szCs w:val="26"/>
        </w:rPr>
        <w:t>170</w:t>
      </w:r>
      <w:r w:rsidRPr="008667D0" w:rsidR="00C145DA">
        <w:rPr>
          <w:rFonts w:ascii="Times New Roman" w:hAnsi="Times New Roman" w:cs="Times New Roman"/>
          <w:sz w:val="26"/>
          <w:szCs w:val="26"/>
        </w:rPr>
        <w:t>3</w:t>
      </w:r>
      <w:r w:rsidRPr="008667D0">
        <w:rPr>
          <w:rFonts w:ascii="Times New Roman" w:hAnsi="Times New Roman" w:cs="Times New Roman"/>
          <w:sz w:val="26"/>
          <w:szCs w:val="26"/>
        </w:rPr>
        <w:t>/20</w:t>
      </w:r>
      <w:r w:rsidRPr="008667D0" w:rsidR="009E750E">
        <w:rPr>
          <w:rFonts w:ascii="Times New Roman" w:hAnsi="Times New Roman" w:cs="Times New Roman"/>
          <w:sz w:val="26"/>
          <w:szCs w:val="26"/>
        </w:rPr>
        <w:t>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</w:p>
    <w:p w:rsidR="009D67D3" w:rsidRPr="008667D0" w:rsidP="009D67D3">
      <w:pPr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УИД 86</w:t>
      </w:r>
      <w:r w:rsidRPr="008667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667D0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116752">
        <w:rPr>
          <w:rFonts w:ascii="Times New Roman" w:hAnsi="Times New Roman" w:cs="Times New Roman"/>
          <w:sz w:val="26"/>
          <w:szCs w:val="26"/>
        </w:rPr>
        <w:t>-00</w:t>
      </w:r>
      <w:r w:rsidRPr="008667D0" w:rsidR="00A52015">
        <w:rPr>
          <w:rFonts w:ascii="Times New Roman" w:hAnsi="Times New Roman" w:cs="Times New Roman"/>
          <w:sz w:val="26"/>
          <w:szCs w:val="26"/>
        </w:rPr>
        <w:t>01</w:t>
      </w:r>
      <w:r w:rsidR="005D2BCA">
        <w:rPr>
          <w:rFonts w:ascii="Times New Roman" w:hAnsi="Times New Roman" w:cs="Times New Roman"/>
          <w:sz w:val="26"/>
          <w:szCs w:val="26"/>
        </w:rPr>
        <w:t xml:space="preserve">49-73 </w:t>
      </w:r>
      <w:r w:rsidRPr="008667D0" w:rsidR="00A52015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E7477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</w:t>
      </w:r>
      <w:r w:rsidRPr="008667D0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8667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667D0">
        <w:rPr>
          <w:rFonts w:ascii="Times New Roman" w:hAnsi="Times New Roman" w:cs="Times New Roman"/>
          <w:sz w:val="26"/>
          <w:szCs w:val="26"/>
        </w:rPr>
        <w:t>м</w:t>
      </w:r>
      <w:r w:rsidRPr="008667D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8667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 января 2024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   </w:t>
      </w:r>
      <w:r w:rsidRPr="008667D0">
        <w:rPr>
          <w:rFonts w:ascii="Times New Roman" w:hAnsi="Times New Roman" w:cs="Times New Roman"/>
          <w:sz w:val="26"/>
          <w:szCs w:val="26"/>
        </w:rPr>
        <w:t>г</w:t>
      </w:r>
      <w:r w:rsidRPr="008667D0" w:rsidR="001867A2">
        <w:rPr>
          <w:rFonts w:ascii="Times New Roman" w:hAnsi="Times New Roman" w:cs="Times New Roman"/>
          <w:sz w:val="26"/>
          <w:szCs w:val="26"/>
        </w:rPr>
        <w:t>ород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7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ADE" w:rsidRPr="008667D0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667D0" w:rsidR="00380878">
        <w:rPr>
          <w:rFonts w:ascii="Times New Roman" w:hAnsi="Times New Roman" w:cs="Times New Roman"/>
          <w:sz w:val="26"/>
          <w:szCs w:val="26"/>
        </w:rPr>
        <w:t>ир</w:t>
      </w:r>
      <w:r w:rsidRPr="008667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8667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8667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8667D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8667D0" w:rsidR="00FE20DD">
        <w:rPr>
          <w:rFonts w:ascii="Times New Roman" w:hAnsi="Times New Roman" w:cs="Times New Roman"/>
          <w:sz w:val="26"/>
          <w:szCs w:val="26"/>
        </w:rPr>
        <w:t>(</w:t>
      </w:r>
      <w:r w:rsidRPr="008667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8667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8667D0" w:rsidR="00FE20DD">
        <w:rPr>
          <w:rFonts w:ascii="Times New Roman" w:hAnsi="Times New Roman" w:cs="Times New Roman"/>
          <w:sz w:val="26"/>
          <w:szCs w:val="26"/>
        </w:rPr>
        <w:t>,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рассмотрев дел</w:t>
      </w:r>
      <w:r w:rsidRPr="008667D0" w:rsidR="00A22F87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8667D0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Бурцевой Раисы Ивановны, </w:t>
      </w:r>
      <w:r w:rsidR="00A82F91">
        <w:rPr>
          <w:rFonts w:ascii="Times New Roman" w:hAnsi="Times New Roman" w:cs="Times New Roman"/>
          <w:sz w:val="26"/>
          <w:szCs w:val="26"/>
        </w:rPr>
        <w:t>*</w:t>
      </w:r>
      <w:r w:rsidRPr="008667D0" w:rsidR="00B26472">
        <w:rPr>
          <w:rFonts w:ascii="Times New Roman" w:hAnsi="Times New Roman" w:cs="Times New Roman"/>
          <w:sz w:val="26"/>
          <w:szCs w:val="26"/>
        </w:rPr>
        <w:t>,</w:t>
      </w:r>
      <w:r w:rsidRPr="008667D0" w:rsidR="00C145DA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</w:t>
      </w:r>
      <w:r w:rsidRPr="008667D0" w:rsidR="009D67D3">
        <w:rPr>
          <w:rFonts w:ascii="Times New Roman" w:hAnsi="Times New Roman" w:cs="Times New Roman"/>
          <w:sz w:val="26"/>
          <w:szCs w:val="26"/>
        </w:rPr>
        <w:t>йся</w:t>
      </w:r>
      <w:r w:rsidRPr="008667D0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8667D0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8667D0" w:rsidR="009D67D3">
        <w:rPr>
          <w:rFonts w:ascii="Times New Roman" w:hAnsi="Times New Roman" w:cs="Times New Roman"/>
          <w:sz w:val="26"/>
          <w:szCs w:val="26"/>
        </w:rPr>
        <w:t>,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привлекаемо</w:t>
      </w:r>
      <w:r w:rsidRPr="008667D0" w:rsidR="009D67D3">
        <w:rPr>
          <w:rFonts w:ascii="Times New Roman" w:hAnsi="Times New Roman" w:cs="Times New Roman"/>
          <w:sz w:val="26"/>
          <w:szCs w:val="26"/>
        </w:rPr>
        <w:t>й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8667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8667D0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66C39" w:rsidRPr="008667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8667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.2023 </w:t>
      </w:r>
      <w:r w:rsidRPr="008667D0" w:rsidR="00D34A7F">
        <w:rPr>
          <w:rFonts w:ascii="Times New Roman" w:hAnsi="Times New Roman" w:cs="Times New Roman"/>
          <w:sz w:val="26"/>
          <w:szCs w:val="26"/>
        </w:rPr>
        <w:t>в 09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667D0" w:rsidR="006E7477">
        <w:rPr>
          <w:rFonts w:ascii="Times New Roman" w:hAnsi="Times New Roman" w:cs="Times New Roman"/>
          <w:sz w:val="26"/>
          <w:szCs w:val="26"/>
        </w:rPr>
        <w:t>21</w:t>
      </w:r>
      <w:r w:rsidRPr="008667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8667D0" w:rsidR="006E7477">
        <w:rPr>
          <w:rFonts w:ascii="Times New Roman" w:hAnsi="Times New Roman" w:cs="Times New Roman"/>
          <w:sz w:val="26"/>
          <w:szCs w:val="26"/>
        </w:rPr>
        <w:t>14</w:t>
      </w:r>
      <w:r w:rsidRPr="008667D0">
        <w:rPr>
          <w:rFonts w:ascii="Times New Roman" w:hAnsi="Times New Roman" w:cs="Times New Roman"/>
          <w:sz w:val="26"/>
          <w:szCs w:val="26"/>
        </w:rPr>
        <w:t>.11</w:t>
      </w:r>
      <w:r w:rsidRPr="008667D0" w:rsidR="009D67D3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8667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8667D0" w:rsidR="009D67D3">
        <w:rPr>
          <w:rFonts w:ascii="Times New Roman" w:hAnsi="Times New Roman" w:cs="Times New Roman"/>
          <w:sz w:val="26"/>
          <w:szCs w:val="26"/>
        </w:rPr>
        <w:t>1</w:t>
      </w:r>
      <w:r w:rsidRPr="008667D0" w:rsidR="0069279A">
        <w:rPr>
          <w:rFonts w:ascii="Times New Roman" w:hAnsi="Times New Roman" w:cs="Times New Roman"/>
          <w:sz w:val="26"/>
          <w:szCs w:val="26"/>
        </w:rPr>
        <w:t>5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00 руб. по постановлению </w:t>
      </w:r>
      <w:r w:rsidRPr="008667D0">
        <w:rPr>
          <w:rFonts w:ascii="Times New Roman" w:hAnsi="Times New Roman" w:cs="Times New Roman"/>
          <w:sz w:val="26"/>
          <w:szCs w:val="26"/>
        </w:rPr>
        <w:t>№5-80</w:t>
      </w:r>
      <w:r w:rsidR="005D2BCA">
        <w:rPr>
          <w:rFonts w:ascii="Times New Roman" w:hAnsi="Times New Roman" w:cs="Times New Roman"/>
          <w:sz w:val="26"/>
          <w:szCs w:val="26"/>
        </w:rPr>
        <w:t>4</w:t>
      </w:r>
      <w:r w:rsidRPr="008667D0">
        <w:rPr>
          <w:rFonts w:ascii="Times New Roman" w:hAnsi="Times New Roman" w:cs="Times New Roman"/>
          <w:sz w:val="26"/>
          <w:szCs w:val="26"/>
        </w:rPr>
        <w:t>-1703/2023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от </w:t>
      </w:r>
      <w:r w:rsidRPr="008667D0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>
        <w:rPr>
          <w:rFonts w:ascii="Times New Roman" w:hAnsi="Times New Roman" w:cs="Times New Roman"/>
          <w:sz w:val="26"/>
          <w:szCs w:val="26"/>
        </w:rPr>
        <w:t>3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9D67D3">
        <w:rPr>
          <w:rFonts w:ascii="Times New Roman" w:hAnsi="Times New Roman" w:cs="Times New Roman"/>
          <w:sz w:val="26"/>
          <w:szCs w:val="26"/>
        </w:rPr>
        <w:t>мир</w:t>
      </w:r>
      <w:r w:rsidRPr="008667D0" w:rsidR="00B26472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8667D0">
        <w:rPr>
          <w:rFonts w:ascii="Times New Roman" w:hAnsi="Times New Roman" w:cs="Times New Roman"/>
          <w:sz w:val="26"/>
          <w:szCs w:val="26"/>
        </w:rPr>
        <w:t>12.09</w:t>
      </w:r>
      <w:r w:rsidRPr="008667D0" w:rsidR="00B26472">
        <w:rPr>
          <w:rFonts w:ascii="Times New Roman" w:hAnsi="Times New Roman" w:cs="Times New Roman"/>
          <w:sz w:val="26"/>
          <w:szCs w:val="26"/>
        </w:rPr>
        <w:t>.</w:t>
      </w:r>
      <w:r w:rsidRPr="008667D0" w:rsidR="00496A0C">
        <w:rPr>
          <w:rFonts w:ascii="Times New Roman" w:hAnsi="Times New Roman" w:cs="Times New Roman"/>
          <w:sz w:val="26"/>
          <w:szCs w:val="26"/>
        </w:rPr>
        <w:t>202</w:t>
      </w:r>
      <w:r w:rsidRPr="008667D0" w:rsidR="006E7477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8667D0">
        <w:rPr>
          <w:rFonts w:ascii="Times New Roman" w:hAnsi="Times New Roman" w:cs="Times New Roman"/>
          <w:sz w:val="26"/>
          <w:szCs w:val="26"/>
        </w:rPr>
        <w:t>14.11</w:t>
      </w:r>
      <w:r w:rsidRPr="008667D0" w:rsidR="00496A0C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</w:t>
      </w:r>
    </w:p>
    <w:p w:rsidR="00A52015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405898">
        <w:rPr>
          <w:rFonts w:ascii="Times New Roman" w:hAnsi="Times New Roman" w:cs="Times New Roman"/>
          <w:sz w:val="26"/>
          <w:szCs w:val="26"/>
        </w:rPr>
        <w:t xml:space="preserve"> и пояснила, что не</w:t>
      </w:r>
      <w:r w:rsidRPr="008667D0">
        <w:rPr>
          <w:rFonts w:ascii="Times New Roman" w:hAnsi="Times New Roman" w:cs="Times New Roman"/>
          <w:sz w:val="26"/>
          <w:szCs w:val="26"/>
        </w:rPr>
        <w:t xml:space="preserve"> было денег оплатить штраф.</w:t>
      </w:r>
    </w:p>
    <w:p w:rsidR="00166C39" w:rsidRPr="008667D0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Бурцеву Р.И.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8667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="005D2BCA">
        <w:rPr>
          <w:rFonts w:ascii="Times New Roman" w:hAnsi="Times New Roman" w:cs="Times New Roman"/>
          <w:sz w:val="26"/>
          <w:szCs w:val="26"/>
        </w:rPr>
        <w:t>протокол №4</w:t>
      </w:r>
      <w:r w:rsidRPr="008667D0" w:rsidR="00D965D7">
        <w:rPr>
          <w:rFonts w:ascii="Times New Roman" w:hAnsi="Times New Roman" w:cs="Times New Roman"/>
          <w:sz w:val="26"/>
          <w:szCs w:val="26"/>
        </w:rPr>
        <w:t>/2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>.</w:t>
      </w:r>
      <w:r w:rsidRPr="008667D0" w:rsidR="00D965D7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полнительного производства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14.11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9D67D3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Бурцевой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2015" w:rsidRPr="008667D0" w:rsidP="00A52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8667D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667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667D0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8667D0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винов</w:t>
      </w:r>
      <w:r w:rsidRPr="008667D0" w:rsidR="009D67D3">
        <w:rPr>
          <w:rFonts w:ascii="Times New Roman" w:hAnsi="Times New Roman" w:cs="Times New Roman"/>
          <w:sz w:val="26"/>
          <w:szCs w:val="26"/>
        </w:rPr>
        <w:t>на</w:t>
      </w:r>
      <w:r w:rsidRPr="008667D0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Смягчающих </w:t>
      </w:r>
      <w:r w:rsidRPr="008667D0" w:rsidR="00D965D7">
        <w:rPr>
          <w:sz w:val="26"/>
          <w:szCs w:val="26"/>
        </w:rPr>
        <w:t xml:space="preserve">административную ответственность </w:t>
      </w:r>
      <w:r w:rsidRPr="008667D0">
        <w:rPr>
          <w:sz w:val="26"/>
          <w:szCs w:val="26"/>
        </w:rPr>
        <w:t xml:space="preserve">обстоятельств, предусмотренных </w:t>
      </w:r>
      <w:r w:rsidRPr="008667D0" w:rsidR="00D965D7">
        <w:rPr>
          <w:sz w:val="26"/>
          <w:szCs w:val="26"/>
        </w:rPr>
        <w:t xml:space="preserve">ст. 4.2 КоАП РФ, </w:t>
      </w:r>
      <w:r w:rsidRPr="008667D0">
        <w:rPr>
          <w:sz w:val="26"/>
          <w:szCs w:val="26"/>
        </w:rPr>
        <w:t>мировым судьей не установлено.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Отягчающих </w:t>
      </w:r>
      <w:r w:rsidRPr="008667D0" w:rsidR="00D965D7">
        <w:rPr>
          <w:sz w:val="26"/>
          <w:szCs w:val="26"/>
        </w:rPr>
        <w:t xml:space="preserve">административную </w:t>
      </w:r>
      <w:r w:rsidRPr="008667D0">
        <w:rPr>
          <w:sz w:val="26"/>
          <w:szCs w:val="26"/>
        </w:rPr>
        <w:t>ответственность</w:t>
      </w:r>
      <w:r w:rsidRPr="008667D0" w:rsidR="00D965D7">
        <w:rPr>
          <w:sz w:val="26"/>
          <w:szCs w:val="26"/>
        </w:rPr>
        <w:t xml:space="preserve"> обстоятельств</w:t>
      </w:r>
      <w:r w:rsidRPr="008667D0">
        <w:rPr>
          <w:sz w:val="26"/>
          <w:szCs w:val="26"/>
        </w:rPr>
        <w:t>, предусмотренных ст</w:t>
      </w:r>
      <w:r w:rsidRPr="008667D0" w:rsidR="00D965D7">
        <w:rPr>
          <w:sz w:val="26"/>
          <w:szCs w:val="26"/>
        </w:rPr>
        <w:t>. 4.3 КоАП РФ миров</w:t>
      </w:r>
      <w:r w:rsidRPr="008667D0">
        <w:rPr>
          <w:sz w:val="26"/>
          <w:szCs w:val="26"/>
        </w:rPr>
        <w:t>ым судьей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При рассмотрении дела обстоятельств, препятствующих применению обязательных работ,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667D0" w:rsidR="006E7477">
        <w:rPr>
          <w:sz w:val="26"/>
          <w:szCs w:val="26"/>
        </w:rPr>
        <w:t xml:space="preserve">Бурцевой Р.И. </w:t>
      </w:r>
      <w:r w:rsidRPr="008667D0">
        <w:rPr>
          <w:sz w:val="26"/>
          <w:szCs w:val="26"/>
        </w:rPr>
        <w:t xml:space="preserve">и имущественное положение, и приходит к выводу о назначении </w:t>
      </w:r>
      <w:r w:rsidRPr="008667D0" w:rsidR="006E7477">
        <w:rPr>
          <w:sz w:val="26"/>
          <w:szCs w:val="26"/>
        </w:rPr>
        <w:t>Бурцевой Р.И</w:t>
      </w:r>
      <w:r w:rsidRPr="008667D0">
        <w:rPr>
          <w:sz w:val="26"/>
          <w:szCs w:val="26"/>
        </w:rPr>
        <w:t>. административного наказания в виде обязательных работ.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Руководствуясь ст. ст. 29.10, 29.11 КоАП РФ,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jc w:val="center"/>
        <w:rPr>
          <w:sz w:val="26"/>
          <w:szCs w:val="26"/>
        </w:rPr>
      </w:pPr>
      <w:r w:rsidRPr="008667D0">
        <w:rPr>
          <w:sz w:val="26"/>
          <w:szCs w:val="26"/>
        </w:rPr>
        <w:t>ПОСТАНОВИЛ: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Бурцеву Раису Ивановну признать виновной в совершении административного правонарушения, предусмотренного ч. 1 ст. 20.25 КоАП РФ, и назначить ей административное наказание в виде обязательных работ сроком на 20 (двадцать) часов.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Разъяснить Бурцевой Р.И., что в соответствии со ст. 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Разъяснить Бурцевой Р.И.,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5" w:anchor="sub_202504" w:history="1">
        <w:r w:rsidRPr="008667D0">
          <w:rPr>
            <w:rStyle w:val="Hyperlink"/>
            <w:color w:val="auto"/>
            <w:sz w:val="26"/>
            <w:szCs w:val="26"/>
            <w:u w:val="none"/>
          </w:rPr>
          <w:t>части 4 статьи 20.25</w:t>
        </w:r>
      </w:hyperlink>
      <w:r w:rsidRPr="008667D0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667D0">
        <w:rPr>
          <w:bCs/>
          <w:sz w:val="26"/>
          <w:szCs w:val="26"/>
        </w:rPr>
        <w:t xml:space="preserve"> </w:t>
      </w:r>
      <w:r w:rsidRPr="008667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9279A" w:rsidRPr="008667D0" w:rsidP="0069279A">
      <w:pPr>
        <w:pStyle w:val="BodyTextIndent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                  </w:t>
      </w:r>
    </w:p>
    <w:p w:rsidR="00A52015" w:rsidRPr="008667D0" w:rsidP="00A52015">
      <w:pPr>
        <w:pStyle w:val="BodyTextIndent"/>
        <w:ind w:firstLine="567"/>
        <w:rPr>
          <w:bCs/>
          <w:sz w:val="26"/>
          <w:szCs w:val="26"/>
        </w:rPr>
      </w:pPr>
      <w:r w:rsidRPr="008667D0">
        <w:rPr>
          <w:sz w:val="26"/>
          <w:szCs w:val="26"/>
        </w:rPr>
        <w:t>Мировой с</w:t>
      </w:r>
      <w:r w:rsidRPr="008667D0">
        <w:rPr>
          <w:bCs/>
          <w:sz w:val="26"/>
          <w:szCs w:val="26"/>
        </w:rPr>
        <w:t xml:space="preserve">удья   </w:t>
      </w:r>
      <w:r w:rsidRPr="008667D0">
        <w:rPr>
          <w:bCs/>
          <w:sz w:val="26"/>
          <w:szCs w:val="26"/>
        </w:rPr>
        <w:tab/>
        <w:t xml:space="preserve">    </w:t>
      </w:r>
      <w:r w:rsidRPr="008667D0">
        <w:rPr>
          <w:bCs/>
          <w:sz w:val="26"/>
          <w:szCs w:val="26"/>
        </w:rPr>
        <w:tab/>
        <w:t xml:space="preserve">     </w:t>
      </w:r>
      <w:r w:rsidRPr="008667D0" w:rsidR="00C2500F">
        <w:rPr>
          <w:bCs/>
          <w:sz w:val="26"/>
          <w:szCs w:val="26"/>
        </w:rPr>
        <w:t xml:space="preserve">             </w:t>
      </w:r>
      <w:r w:rsidRPr="008667D0">
        <w:rPr>
          <w:bCs/>
          <w:sz w:val="26"/>
          <w:szCs w:val="26"/>
        </w:rPr>
        <w:t xml:space="preserve">                                              </w:t>
      </w:r>
      <w:r w:rsidRPr="008667D0">
        <w:rPr>
          <w:bCs/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D2BCA"/>
    <w:rsid w:val="005E0FFF"/>
    <w:rsid w:val="00600059"/>
    <w:rsid w:val="00613D4C"/>
    <w:rsid w:val="00626961"/>
    <w:rsid w:val="00640C30"/>
    <w:rsid w:val="0065228B"/>
    <w:rsid w:val="006669E9"/>
    <w:rsid w:val="0069279A"/>
    <w:rsid w:val="00697CF3"/>
    <w:rsid w:val="006B4E77"/>
    <w:rsid w:val="006C16F1"/>
    <w:rsid w:val="006C2D5F"/>
    <w:rsid w:val="006C381E"/>
    <w:rsid w:val="006C61CA"/>
    <w:rsid w:val="006D6CEB"/>
    <w:rsid w:val="006E7477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7D0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2015"/>
    <w:rsid w:val="00A566E9"/>
    <w:rsid w:val="00A720C6"/>
    <w:rsid w:val="00A82F91"/>
    <w:rsid w:val="00A83977"/>
    <w:rsid w:val="00A83F17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2500F"/>
    <w:rsid w:val="00C34A45"/>
    <w:rsid w:val="00C50877"/>
    <w:rsid w:val="00C74528"/>
    <w:rsid w:val="00CA4818"/>
    <w:rsid w:val="00CC23EB"/>
    <w:rsid w:val="00CC54CB"/>
    <w:rsid w:val="00CD2B66"/>
    <w:rsid w:val="00CE23B8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ms.mirsud86.local/files/docs/DecisionTextsAS/05-1299_2902_2015_Postanovlenie_o_naznachenii_administrativnogo_nakazaniya%5b1%5d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